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6D36" w:rsidRPr="001048D0" w:rsidRDefault="007C4D9A" w:rsidP="00546D36">
      <w:pPr>
        <w:rPr>
          <w:szCs w:val="26"/>
        </w:rPr>
      </w:pPr>
      <w:r w:rsidRPr="007C4D9A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9CED" wp14:editId="352F2776">
                <wp:simplePos x="0" y="0"/>
                <wp:positionH relativeFrom="margin">
                  <wp:posOffset>4550054</wp:posOffset>
                </wp:positionH>
                <wp:positionV relativeFrom="paragraph">
                  <wp:posOffset>-555955</wp:posOffset>
                </wp:positionV>
                <wp:extent cx="1989176" cy="199704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176" cy="1997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9A" w:rsidRPr="00C83AEF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C83AEF"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  <w:u w:val="single"/>
                              </w:rPr>
                              <w:t>SF PERSONNEL USE ONLY</w:t>
                            </w: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</w:pPr>
                            <w:r w:rsidRPr="00656ABC"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  <w:t xml:space="preserve">Authenticate by: </w:t>
                            </w: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</w:pPr>
                            <w:r w:rsidRPr="00656ABC"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  <w:t>NAME, Rank, USAF</w:t>
                            </w: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</w:pPr>
                            <w:r w:rsidRPr="00656ABC"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  <w:t>Duty Title</w:t>
                            </w: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</w:pPr>
                            <w:r w:rsidRPr="00656ABC"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  <w:t xml:space="preserve">Date/Time: </w:t>
                            </w: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</w:pPr>
                            <w:r w:rsidRPr="00656ABC">
                              <w:rPr>
                                <w:rFonts w:ascii="Calibri" w:eastAsiaTheme="minorHAnsi" w:hAnsi="Calibri" w:cs="Calibri"/>
                                <w:color w:val="000000"/>
                                <w:szCs w:val="22"/>
                              </w:rPr>
                              <w:t>Page ____ of ____.</w:t>
                            </w:r>
                          </w:p>
                          <w:p w:rsidR="007C4D9A" w:rsidRPr="00656ABC" w:rsidRDefault="007C4D9A" w:rsidP="007C4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656ABC">
                              <w:rPr>
                                <w:rFonts w:ascii="Calibri" w:eastAsiaTheme="minorHAnsi" w:hAnsi="Calibri" w:cs="Calibri"/>
                                <w:b/>
                                <w:color w:val="000000"/>
                                <w:szCs w:val="22"/>
                              </w:rPr>
                              <w:t xml:space="preserve">EAL PURGE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9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5pt;margin-top:-43.8pt;width:156.65pt;height:1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" stroked="f">
                <v:textbox>
                  <w:txbxContent>
                    <w:p w:rsidR="007C4D9A" w:rsidRPr="00C83AEF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Cs w:val="22"/>
                          <w:u w:val="single"/>
                        </w:rPr>
                      </w:pPr>
                      <w:bookmarkStart w:id="1" w:name="_GoBack"/>
                      <w:r w:rsidRPr="00C83AEF">
                        <w:rPr>
                          <w:rFonts w:ascii="Calibri" w:eastAsiaTheme="minorHAnsi" w:hAnsi="Calibri" w:cs="Calibri"/>
                          <w:color w:val="000000"/>
                          <w:szCs w:val="22"/>
                          <w:u w:val="single"/>
                        </w:rPr>
                        <w:t>SF PERSONNEL USE ONLY</w:t>
                      </w: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</w:pPr>
                      <w:r w:rsidRPr="00656ABC"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  <w:t xml:space="preserve">Authenticate by: </w:t>
                      </w: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</w:pPr>
                      <w:r w:rsidRPr="00656ABC"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  <w:t>NAME, Rank, USAF</w:t>
                      </w: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</w:pPr>
                      <w:r w:rsidRPr="00656ABC"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  <w:t>Duty Title</w:t>
                      </w: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</w:pP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</w:pPr>
                      <w:r w:rsidRPr="00656ABC"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  <w:t xml:space="preserve">Date/Time: </w:t>
                      </w: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</w:pPr>
                      <w:r w:rsidRPr="00656ABC">
                        <w:rPr>
                          <w:rFonts w:ascii="Calibri" w:eastAsiaTheme="minorHAnsi" w:hAnsi="Calibri" w:cs="Calibri"/>
                          <w:color w:val="000000"/>
                          <w:szCs w:val="22"/>
                        </w:rPr>
                        <w:t>Page ____ of ____.</w:t>
                      </w:r>
                    </w:p>
                    <w:p w:rsidR="007C4D9A" w:rsidRPr="00656ABC" w:rsidRDefault="007C4D9A" w:rsidP="007C4D9A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b/>
                          <w:color w:val="000000"/>
                          <w:szCs w:val="22"/>
                        </w:rPr>
                      </w:pPr>
                      <w:r w:rsidRPr="00656ABC">
                        <w:rPr>
                          <w:rFonts w:ascii="Calibri" w:eastAsiaTheme="minorHAnsi" w:hAnsi="Calibri" w:cs="Calibri"/>
                          <w:b/>
                          <w:color w:val="000000"/>
                          <w:szCs w:val="22"/>
                        </w:rPr>
                        <w:t xml:space="preserve">EAL PURGE DATE: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3B1E" w:rsidRPr="001048D0">
        <w:rPr>
          <w:szCs w:val="26"/>
        </w:rPr>
        <w:t>E</w:t>
      </w:r>
      <w:r w:rsidR="001048D0" w:rsidRPr="001048D0">
        <w:rPr>
          <w:szCs w:val="26"/>
        </w:rPr>
        <w:t>vent NAME</w:t>
      </w:r>
      <w:r w:rsidR="00873B1E" w:rsidRPr="001048D0">
        <w:rPr>
          <w:szCs w:val="26"/>
        </w:rPr>
        <w:t>:</w:t>
      </w:r>
      <w:r w:rsidR="007C40EC"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546D36" w:rsidRPr="001048D0" w:rsidRDefault="00873B1E" w:rsidP="00546D36">
      <w:pPr>
        <w:rPr>
          <w:szCs w:val="26"/>
        </w:rPr>
      </w:pPr>
      <w:r w:rsidRPr="001048D0">
        <w:rPr>
          <w:szCs w:val="26"/>
        </w:rPr>
        <w:t>E</w:t>
      </w:r>
      <w:r w:rsidR="001048D0" w:rsidRPr="001048D0">
        <w:rPr>
          <w:szCs w:val="26"/>
        </w:rPr>
        <w:t>vent DATE(s)</w:t>
      </w:r>
      <w:r w:rsidR="00546D36" w:rsidRPr="001048D0">
        <w:rPr>
          <w:szCs w:val="26"/>
        </w:rPr>
        <w:t>:</w:t>
      </w:r>
      <w:r w:rsidR="00E67CCE" w:rsidRPr="001048D0">
        <w:rPr>
          <w:szCs w:val="26"/>
        </w:rPr>
        <w:t xml:space="preserve"> </w:t>
      </w:r>
    </w:p>
    <w:p w:rsidR="00546D36" w:rsidRPr="001048D0" w:rsidRDefault="001048D0" w:rsidP="00546D36">
      <w:pPr>
        <w:rPr>
          <w:szCs w:val="26"/>
        </w:rPr>
      </w:pPr>
      <w:r w:rsidRPr="001048D0">
        <w:rPr>
          <w:szCs w:val="26"/>
        </w:rPr>
        <w:t>TIME</w:t>
      </w:r>
      <w:r w:rsidR="008006B1">
        <w:rPr>
          <w:szCs w:val="26"/>
        </w:rPr>
        <w:t xml:space="preserve"> Requiring Access</w:t>
      </w:r>
      <w:r w:rsidR="00546D36" w:rsidRPr="001048D0">
        <w:rPr>
          <w:szCs w:val="26"/>
        </w:rPr>
        <w:t>:</w:t>
      </w:r>
      <w:r w:rsidR="00615D54" w:rsidRPr="001048D0">
        <w:rPr>
          <w:szCs w:val="26"/>
        </w:rPr>
        <w:t xml:space="preserve"> </w:t>
      </w:r>
    </w:p>
    <w:p w:rsidR="00873B1E" w:rsidRPr="001048D0" w:rsidRDefault="00873B1E" w:rsidP="00546D36">
      <w:pPr>
        <w:rPr>
          <w:szCs w:val="26"/>
        </w:rPr>
      </w:pPr>
      <w:r w:rsidRPr="001048D0">
        <w:rPr>
          <w:szCs w:val="26"/>
        </w:rPr>
        <w:t>E</w:t>
      </w:r>
      <w:r w:rsidR="007C40EC">
        <w:rPr>
          <w:szCs w:val="26"/>
        </w:rPr>
        <w:t xml:space="preserve">vent LOCATION: </w:t>
      </w:r>
    </w:p>
    <w:p w:rsidR="001048D0" w:rsidRPr="001048D0" w:rsidRDefault="001048D0" w:rsidP="001048D0">
      <w:pPr>
        <w:pStyle w:val="PlainText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SPONSOR</w:t>
      </w:r>
      <w:r w:rsidRPr="001048D0">
        <w:rPr>
          <w:rFonts w:ascii="Times New Roman" w:hAnsi="Times New Roman" w:cs="Times New Roman"/>
          <w:sz w:val="24"/>
          <w:szCs w:val="26"/>
        </w:rPr>
        <w:t xml:space="preserve"> Name &amp; Contact Number:  </w:t>
      </w:r>
    </w:p>
    <w:p w:rsidR="001048D0" w:rsidRDefault="001048D0" w:rsidP="001048D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COMMANDER</w:t>
      </w:r>
      <w:r w:rsidRPr="001048D0">
        <w:rPr>
          <w:rFonts w:ascii="Times New Roman" w:hAnsi="Times New Roman" w:cs="Times New Roman"/>
          <w:sz w:val="24"/>
          <w:szCs w:val="26"/>
        </w:rPr>
        <w:t>/</w:t>
      </w:r>
      <w:r>
        <w:rPr>
          <w:rFonts w:ascii="Times New Roman" w:hAnsi="Times New Roman" w:cs="Times New Roman"/>
          <w:sz w:val="24"/>
          <w:szCs w:val="26"/>
        </w:rPr>
        <w:t xml:space="preserve">Representative Name </w:t>
      </w:r>
      <w:r w:rsidRPr="001048D0">
        <w:rPr>
          <w:rFonts w:ascii="Times New Roman" w:hAnsi="Times New Roman" w:cs="Times New Roman"/>
          <w:sz w:val="24"/>
          <w:szCs w:val="26"/>
        </w:rPr>
        <w:t>&amp; Number:</w:t>
      </w:r>
      <w:r w:rsidRPr="00615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809" w:rsidRPr="00615D54" w:rsidRDefault="00955809" w:rsidP="00546D36">
      <w:pPr>
        <w:rPr>
          <w:b/>
          <w:sz w:val="26"/>
          <w:szCs w:val="26"/>
          <w:u w:val="single"/>
        </w:rPr>
      </w:pPr>
    </w:p>
    <w:p w:rsidR="00546D36" w:rsidRPr="001048D0" w:rsidRDefault="00546D36" w:rsidP="00546D36">
      <w:pPr>
        <w:rPr>
          <w:b/>
          <w:u w:val="single"/>
        </w:rPr>
      </w:pPr>
      <w:r w:rsidRPr="001048D0">
        <w:rPr>
          <w:b/>
          <w:u w:val="single"/>
        </w:rPr>
        <w:t>Attendees</w:t>
      </w:r>
    </w:p>
    <w:p w:rsidR="00546D36" w:rsidRPr="001048D0" w:rsidRDefault="00546D36" w:rsidP="00546D36"/>
    <w:p w:rsidR="00546D36" w:rsidRPr="001048D0" w:rsidRDefault="00546D36" w:rsidP="001048D0">
      <w:pPr>
        <w:jc w:val="both"/>
      </w:pPr>
      <w:r w:rsidRPr="001048D0">
        <w:t>Anyone 1</w:t>
      </w:r>
      <w:r w:rsidR="00863D59" w:rsidRPr="001048D0">
        <w:t>8</w:t>
      </w:r>
      <w:r w:rsidRPr="001048D0">
        <w:t xml:space="preserve"> and over must provide their </w:t>
      </w:r>
      <w:r w:rsidR="007A506D" w:rsidRPr="001048D0">
        <w:t>B</w:t>
      </w:r>
      <w:r w:rsidRPr="001048D0">
        <w:t xml:space="preserve">irth </w:t>
      </w:r>
      <w:r w:rsidR="007A506D" w:rsidRPr="001048D0">
        <w:t>D</w:t>
      </w:r>
      <w:r w:rsidRPr="001048D0">
        <w:t>ate</w:t>
      </w:r>
      <w:r w:rsidR="00873B1E" w:rsidRPr="001048D0">
        <w:t>,</w:t>
      </w:r>
      <w:r w:rsidRPr="001048D0">
        <w:t xml:space="preserve"> </w:t>
      </w:r>
      <w:r w:rsidR="007A506D" w:rsidRPr="001048D0">
        <w:t>S</w:t>
      </w:r>
      <w:r w:rsidRPr="001048D0">
        <w:t xml:space="preserve">ocial </w:t>
      </w:r>
      <w:r w:rsidR="007A506D" w:rsidRPr="001048D0">
        <w:t>S</w:t>
      </w:r>
      <w:r w:rsidRPr="001048D0">
        <w:t xml:space="preserve">ecurity </w:t>
      </w:r>
      <w:r w:rsidR="007A506D" w:rsidRPr="001048D0">
        <w:t>N</w:t>
      </w:r>
      <w:r w:rsidRPr="001048D0">
        <w:t>umber</w:t>
      </w:r>
      <w:r w:rsidR="002A2D23" w:rsidRPr="001048D0">
        <w:t>,</w:t>
      </w:r>
      <w:r w:rsidR="00873B1E" w:rsidRPr="001048D0">
        <w:t xml:space="preserve"> </w:t>
      </w:r>
      <w:proofErr w:type="spellStart"/>
      <w:r w:rsidR="007A506D" w:rsidRPr="001048D0">
        <w:t>D</w:t>
      </w:r>
      <w:r w:rsidR="00873B1E" w:rsidRPr="001048D0">
        <w:t>rivers</w:t>
      </w:r>
      <w:proofErr w:type="spellEnd"/>
      <w:r w:rsidR="00873B1E" w:rsidRPr="001048D0">
        <w:t xml:space="preserve"> </w:t>
      </w:r>
      <w:r w:rsidR="007A506D" w:rsidRPr="001048D0">
        <w:t>L</w:t>
      </w:r>
      <w:r w:rsidR="00873B1E" w:rsidRPr="001048D0">
        <w:t xml:space="preserve">icense/ID </w:t>
      </w:r>
      <w:r w:rsidR="007A506D" w:rsidRPr="001048D0">
        <w:t>N</w:t>
      </w:r>
      <w:r w:rsidR="00873B1E" w:rsidRPr="001048D0">
        <w:t xml:space="preserve">umber and </w:t>
      </w:r>
      <w:r w:rsidR="007A506D" w:rsidRPr="001048D0">
        <w:t>S</w:t>
      </w:r>
      <w:r w:rsidR="00873B1E" w:rsidRPr="001048D0">
        <w:t>tate of issue</w:t>
      </w:r>
      <w:r w:rsidRPr="001048D0">
        <w:t xml:space="preserve"> on this form and provide </w:t>
      </w:r>
      <w:r w:rsidR="00873B1E" w:rsidRPr="001048D0">
        <w:t xml:space="preserve">a VALID State or Federal </w:t>
      </w:r>
      <w:r w:rsidR="001048D0">
        <w:t>photo I</w:t>
      </w:r>
      <w:r w:rsidRPr="001048D0">
        <w:t>dentification upon arrival to the base. Any person who arrives without registering prior to arriv</w:t>
      </w:r>
      <w:r w:rsidR="0044317C" w:rsidRPr="001048D0">
        <w:t>al will need to be met at the Visitor Control Center and signed onto the installation.</w:t>
      </w:r>
      <w:r w:rsidR="007A506D" w:rsidRPr="001048D0">
        <w:t xml:space="preserve">  This information needs to be e-mailed to S5P no later than </w:t>
      </w:r>
      <w:r w:rsidR="001048D0" w:rsidRPr="00514E7E">
        <w:rPr>
          <w:b/>
          <w:u w:val="single"/>
        </w:rPr>
        <w:t>FIVE DUTY</w:t>
      </w:r>
      <w:r w:rsidR="007A506D" w:rsidRPr="00514E7E">
        <w:rPr>
          <w:b/>
          <w:u w:val="single"/>
        </w:rPr>
        <w:t xml:space="preserve"> DAYS</w:t>
      </w:r>
      <w:r w:rsidR="007A506D" w:rsidRPr="001048D0">
        <w:t xml:space="preserve"> prior to the event.</w:t>
      </w:r>
      <w:r w:rsidR="00514E7E">
        <w:t xml:space="preserve">  All information on this form is required to be typed.</w:t>
      </w:r>
    </w:p>
    <w:p w:rsidR="00546D36" w:rsidRPr="001048D0" w:rsidRDefault="00546D36" w:rsidP="00546D36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247"/>
        <w:gridCol w:w="1817"/>
        <w:gridCol w:w="2245"/>
      </w:tblGrid>
      <w:tr w:rsidR="00546D36" w:rsidRPr="001048D0" w:rsidTr="00514E7E">
        <w:tc>
          <w:tcPr>
            <w:tcW w:w="3141" w:type="dxa"/>
            <w:vAlign w:val="bottom"/>
          </w:tcPr>
          <w:p w:rsidR="00546D36" w:rsidRPr="001048D0" w:rsidRDefault="00546D36" w:rsidP="00955809">
            <w:pPr>
              <w:jc w:val="center"/>
            </w:pPr>
            <w:r w:rsidRPr="001048D0">
              <w:t>Name</w:t>
            </w:r>
          </w:p>
        </w:tc>
        <w:tc>
          <w:tcPr>
            <w:tcW w:w="2247" w:type="dxa"/>
            <w:vAlign w:val="bottom"/>
          </w:tcPr>
          <w:p w:rsidR="00546D36" w:rsidRPr="001048D0" w:rsidRDefault="00873B1E" w:rsidP="001048D0">
            <w:pPr>
              <w:jc w:val="center"/>
            </w:pPr>
            <w:r w:rsidRPr="001048D0">
              <w:t>DL</w:t>
            </w:r>
            <w:r w:rsidR="001048D0">
              <w:t xml:space="preserve"> or </w:t>
            </w:r>
            <w:r w:rsidRPr="001048D0">
              <w:t>ID#</w:t>
            </w:r>
            <w:r w:rsidR="00955809" w:rsidRPr="001048D0">
              <w:t>/</w:t>
            </w:r>
            <w:r w:rsidRPr="001048D0">
              <w:t>State</w:t>
            </w:r>
          </w:p>
        </w:tc>
        <w:tc>
          <w:tcPr>
            <w:tcW w:w="1817" w:type="dxa"/>
            <w:vAlign w:val="bottom"/>
          </w:tcPr>
          <w:p w:rsidR="00546D36" w:rsidRPr="001048D0" w:rsidRDefault="00546D36" w:rsidP="00955809">
            <w:pPr>
              <w:jc w:val="center"/>
            </w:pPr>
            <w:r w:rsidRPr="001048D0">
              <w:t>Birth Date</w:t>
            </w:r>
          </w:p>
          <w:p w:rsidR="0044317C" w:rsidRPr="001048D0" w:rsidRDefault="0044317C" w:rsidP="00955809">
            <w:pPr>
              <w:jc w:val="center"/>
            </w:pPr>
            <w:r w:rsidRPr="001048D0">
              <w:t>YYYY/MM/DD</w:t>
            </w:r>
          </w:p>
        </w:tc>
        <w:tc>
          <w:tcPr>
            <w:tcW w:w="2245" w:type="dxa"/>
            <w:vAlign w:val="bottom"/>
          </w:tcPr>
          <w:p w:rsidR="00546D36" w:rsidRPr="001048D0" w:rsidRDefault="00546D36" w:rsidP="00955809">
            <w:pPr>
              <w:jc w:val="center"/>
            </w:pPr>
            <w:r w:rsidRPr="001048D0">
              <w:t>Social Security Number</w:t>
            </w:r>
          </w:p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492CD6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656ABC" w:rsidRPr="001048D0" w:rsidTr="00514E7E">
        <w:tc>
          <w:tcPr>
            <w:tcW w:w="3141" w:type="dxa"/>
          </w:tcPr>
          <w:p w:rsidR="00656ABC" w:rsidRPr="001048D0" w:rsidRDefault="00656ABC" w:rsidP="00D220A0"/>
        </w:tc>
        <w:tc>
          <w:tcPr>
            <w:tcW w:w="2247" w:type="dxa"/>
          </w:tcPr>
          <w:p w:rsidR="00656ABC" w:rsidRPr="001048D0" w:rsidRDefault="00656ABC" w:rsidP="00D220A0"/>
        </w:tc>
        <w:tc>
          <w:tcPr>
            <w:tcW w:w="1817" w:type="dxa"/>
          </w:tcPr>
          <w:p w:rsidR="00656ABC" w:rsidRPr="001048D0" w:rsidRDefault="00656ABC" w:rsidP="00D220A0"/>
        </w:tc>
        <w:tc>
          <w:tcPr>
            <w:tcW w:w="2245" w:type="dxa"/>
          </w:tcPr>
          <w:p w:rsidR="00656ABC" w:rsidRPr="001048D0" w:rsidRDefault="00656ABC" w:rsidP="00D220A0"/>
        </w:tc>
      </w:tr>
      <w:tr w:rsidR="00656ABC" w:rsidRPr="001048D0" w:rsidTr="00514E7E">
        <w:tc>
          <w:tcPr>
            <w:tcW w:w="3141" w:type="dxa"/>
          </w:tcPr>
          <w:p w:rsidR="00656ABC" w:rsidRPr="001048D0" w:rsidRDefault="00656ABC" w:rsidP="00D220A0"/>
        </w:tc>
        <w:tc>
          <w:tcPr>
            <w:tcW w:w="2247" w:type="dxa"/>
          </w:tcPr>
          <w:p w:rsidR="00656ABC" w:rsidRPr="001048D0" w:rsidRDefault="00656ABC" w:rsidP="00D220A0"/>
        </w:tc>
        <w:tc>
          <w:tcPr>
            <w:tcW w:w="1817" w:type="dxa"/>
          </w:tcPr>
          <w:p w:rsidR="00656ABC" w:rsidRPr="001048D0" w:rsidRDefault="00656ABC" w:rsidP="00D220A0"/>
        </w:tc>
        <w:tc>
          <w:tcPr>
            <w:tcW w:w="2245" w:type="dxa"/>
          </w:tcPr>
          <w:p w:rsidR="00656ABC" w:rsidRPr="001048D0" w:rsidRDefault="00656ABC" w:rsidP="00D220A0"/>
        </w:tc>
      </w:tr>
      <w:tr w:rsidR="00656ABC" w:rsidRPr="001048D0" w:rsidTr="00514E7E">
        <w:tc>
          <w:tcPr>
            <w:tcW w:w="3141" w:type="dxa"/>
          </w:tcPr>
          <w:p w:rsidR="00656ABC" w:rsidRPr="001048D0" w:rsidRDefault="00656ABC" w:rsidP="00D220A0"/>
        </w:tc>
        <w:tc>
          <w:tcPr>
            <w:tcW w:w="2247" w:type="dxa"/>
          </w:tcPr>
          <w:p w:rsidR="00656ABC" w:rsidRPr="001048D0" w:rsidRDefault="00656ABC" w:rsidP="00D220A0"/>
        </w:tc>
        <w:tc>
          <w:tcPr>
            <w:tcW w:w="1817" w:type="dxa"/>
          </w:tcPr>
          <w:p w:rsidR="00656ABC" w:rsidRPr="001048D0" w:rsidRDefault="00656ABC" w:rsidP="00D220A0"/>
        </w:tc>
        <w:tc>
          <w:tcPr>
            <w:tcW w:w="2245" w:type="dxa"/>
          </w:tcPr>
          <w:p w:rsidR="00656ABC" w:rsidRPr="001048D0" w:rsidRDefault="00656ABC" w:rsidP="00D220A0"/>
        </w:tc>
      </w:tr>
      <w:tr w:rsidR="00656ABC" w:rsidRPr="001048D0" w:rsidTr="00514E7E">
        <w:tc>
          <w:tcPr>
            <w:tcW w:w="3141" w:type="dxa"/>
          </w:tcPr>
          <w:p w:rsidR="00656ABC" w:rsidRPr="001048D0" w:rsidRDefault="00656ABC" w:rsidP="00D220A0"/>
        </w:tc>
        <w:tc>
          <w:tcPr>
            <w:tcW w:w="2247" w:type="dxa"/>
          </w:tcPr>
          <w:p w:rsidR="00656ABC" w:rsidRPr="001048D0" w:rsidRDefault="00656ABC" w:rsidP="00D220A0"/>
        </w:tc>
        <w:tc>
          <w:tcPr>
            <w:tcW w:w="1817" w:type="dxa"/>
          </w:tcPr>
          <w:p w:rsidR="00656ABC" w:rsidRPr="001048D0" w:rsidRDefault="00656ABC" w:rsidP="00D220A0"/>
        </w:tc>
        <w:tc>
          <w:tcPr>
            <w:tcW w:w="2245" w:type="dxa"/>
          </w:tcPr>
          <w:p w:rsidR="00656ABC" w:rsidRPr="001048D0" w:rsidRDefault="00656ABC" w:rsidP="00D220A0"/>
        </w:tc>
      </w:tr>
      <w:tr w:rsidR="00656ABC" w:rsidRPr="001048D0" w:rsidTr="00514E7E">
        <w:tc>
          <w:tcPr>
            <w:tcW w:w="3141" w:type="dxa"/>
          </w:tcPr>
          <w:p w:rsidR="00656ABC" w:rsidRPr="001048D0" w:rsidRDefault="00656ABC" w:rsidP="00D220A0"/>
        </w:tc>
        <w:tc>
          <w:tcPr>
            <w:tcW w:w="2247" w:type="dxa"/>
          </w:tcPr>
          <w:p w:rsidR="00656ABC" w:rsidRPr="001048D0" w:rsidRDefault="00656ABC" w:rsidP="00D220A0"/>
        </w:tc>
        <w:tc>
          <w:tcPr>
            <w:tcW w:w="1817" w:type="dxa"/>
          </w:tcPr>
          <w:p w:rsidR="00656ABC" w:rsidRPr="001048D0" w:rsidRDefault="00656ABC" w:rsidP="00D220A0"/>
        </w:tc>
        <w:tc>
          <w:tcPr>
            <w:tcW w:w="2245" w:type="dxa"/>
          </w:tcPr>
          <w:p w:rsidR="00656ABC" w:rsidRPr="001048D0" w:rsidRDefault="00656ABC" w:rsidP="00D220A0"/>
        </w:tc>
      </w:tr>
      <w:tr w:rsidR="00656ABC" w:rsidRPr="001048D0" w:rsidTr="00514E7E">
        <w:tc>
          <w:tcPr>
            <w:tcW w:w="3141" w:type="dxa"/>
          </w:tcPr>
          <w:p w:rsidR="00656ABC" w:rsidRPr="001048D0" w:rsidRDefault="00656ABC" w:rsidP="00D220A0"/>
        </w:tc>
        <w:tc>
          <w:tcPr>
            <w:tcW w:w="2247" w:type="dxa"/>
          </w:tcPr>
          <w:p w:rsidR="00656ABC" w:rsidRPr="001048D0" w:rsidRDefault="00656ABC" w:rsidP="00D220A0"/>
        </w:tc>
        <w:tc>
          <w:tcPr>
            <w:tcW w:w="1817" w:type="dxa"/>
          </w:tcPr>
          <w:p w:rsidR="00656ABC" w:rsidRPr="001048D0" w:rsidRDefault="00656ABC" w:rsidP="00D220A0"/>
        </w:tc>
        <w:tc>
          <w:tcPr>
            <w:tcW w:w="2245" w:type="dxa"/>
          </w:tcPr>
          <w:p w:rsidR="00656ABC" w:rsidRPr="001048D0" w:rsidRDefault="00656ABC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rPr>
          <w:trHeight w:val="278"/>
        </w:trPr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  <w:tr w:rsidR="00546D36" w:rsidRPr="001048D0" w:rsidTr="00514E7E">
        <w:tc>
          <w:tcPr>
            <w:tcW w:w="3141" w:type="dxa"/>
          </w:tcPr>
          <w:p w:rsidR="00546D36" w:rsidRPr="001048D0" w:rsidRDefault="00546D36" w:rsidP="00D220A0"/>
        </w:tc>
        <w:tc>
          <w:tcPr>
            <w:tcW w:w="2247" w:type="dxa"/>
          </w:tcPr>
          <w:p w:rsidR="00546D36" w:rsidRPr="001048D0" w:rsidRDefault="00546D36" w:rsidP="00D220A0"/>
        </w:tc>
        <w:tc>
          <w:tcPr>
            <w:tcW w:w="1817" w:type="dxa"/>
          </w:tcPr>
          <w:p w:rsidR="00546D36" w:rsidRPr="001048D0" w:rsidRDefault="00546D36" w:rsidP="00D220A0"/>
        </w:tc>
        <w:tc>
          <w:tcPr>
            <w:tcW w:w="2245" w:type="dxa"/>
          </w:tcPr>
          <w:p w:rsidR="00546D36" w:rsidRPr="001048D0" w:rsidRDefault="00546D36" w:rsidP="00D220A0"/>
        </w:tc>
      </w:tr>
    </w:tbl>
    <w:p w:rsidR="00382767" w:rsidRDefault="00382767" w:rsidP="00873B1E"/>
    <w:p w:rsidR="00382767" w:rsidRDefault="00382767" w:rsidP="00873B1E"/>
    <w:p w:rsidR="00382767" w:rsidRPr="001048D0" w:rsidRDefault="00382767" w:rsidP="00873B1E"/>
    <w:sectPr w:rsidR="00382767" w:rsidRPr="001048D0" w:rsidSect="0095580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7F" w:rsidRDefault="00B3647F" w:rsidP="00615D54">
      <w:r>
        <w:separator/>
      </w:r>
    </w:p>
  </w:endnote>
  <w:endnote w:type="continuationSeparator" w:id="0">
    <w:p w:rsidR="00B3647F" w:rsidRDefault="00B3647F" w:rsidP="006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244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5809" w:rsidRDefault="00955809">
            <w:pPr>
              <w:pStyle w:val="Footer"/>
              <w:jc w:val="right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0E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0E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382767" w:rsidRDefault="00382767">
            <w:pPr>
              <w:pStyle w:val="Foot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Date/Time: </w:t>
            </w:r>
          </w:p>
          <w:p w:rsidR="00382767" w:rsidRDefault="00382767">
            <w:pPr>
              <w:pStyle w:val="Foot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Initials:</w:t>
            </w:r>
          </w:p>
          <w:p w:rsidR="00955809" w:rsidRPr="00955809" w:rsidRDefault="00B3647F">
            <w:pPr>
              <w:pStyle w:val="Footer"/>
              <w:jc w:val="right"/>
              <w:rPr>
                <w:b/>
                <w:bCs/>
              </w:rPr>
            </w:pPr>
          </w:p>
        </w:sdtContent>
      </w:sdt>
    </w:sdtContent>
  </w:sdt>
  <w:p w:rsidR="00615D54" w:rsidRDefault="00615D54" w:rsidP="0095580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5259993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56491783"/>
          <w:docPartObj>
            <w:docPartGallery w:val="Page Numbers (Top of Page)"/>
            <w:docPartUnique/>
          </w:docPartObj>
        </w:sdtPr>
        <w:sdtEndPr/>
        <w:sdtContent>
          <w:p w:rsidR="00656ABC" w:rsidRPr="001048D0" w:rsidRDefault="00656ABC" w:rsidP="00656AB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048D0">
              <w:rPr>
                <w:rFonts w:ascii="Times New Roman" w:hAnsi="Times New Roman" w:cs="Times New Roman"/>
                <w:sz w:val="24"/>
                <w:szCs w:val="26"/>
              </w:rPr>
              <w:t>"This information is "For Official Use Only" (FOUO) information that must be</w:t>
            </w:r>
            <w:r w:rsidR="001048D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048D0">
              <w:rPr>
                <w:rFonts w:ascii="Times New Roman" w:hAnsi="Times New Roman" w:cs="Times New Roman"/>
                <w:sz w:val="24"/>
                <w:szCs w:val="26"/>
              </w:rPr>
              <w:t>protected and may be exempt from mandatory release to the public under the</w:t>
            </w:r>
            <w:r w:rsidR="001048D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048D0">
              <w:rPr>
                <w:rFonts w:ascii="Times New Roman" w:hAnsi="Times New Roman" w:cs="Times New Roman"/>
                <w:sz w:val="24"/>
                <w:szCs w:val="26"/>
              </w:rPr>
              <w:t>Freedom of Information Act (FOIA) (reference (g))"</w:t>
            </w:r>
          </w:p>
          <w:p w:rsidR="001048D0" w:rsidRPr="001048D0" w:rsidRDefault="001048D0" w:rsidP="001048D0">
            <w:pPr>
              <w:pStyle w:val="Header"/>
              <w:jc w:val="center"/>
              <w:rPr>
                <w:b/>
              </w:rPr>
            </w:pPr>
            <w:r w:rsidRPr="001048D0">
              <w:rPr>
                <w:b/>
              </w:rPr>
              <w:t>U//FOR OFFICIAL USE ONLY</w:t>
            </w:r>
          </w:p>
          <w:p w:rsidR="00955809" w:rsidRPr="00382767" w:rsidRDefault="001048D0" w:rsidP="001048D0">
            <w:pPr>
              <w:pStyle w:val="Footer"/>
              <w:tabs>
                <w:tab w:val="left" w:pos="3818"/>
              </w:tabs>
              <w:jc w:val="right"/>
              <w:rPr>
                <w:b/>
                <w:bCs/>
              </w:rPr>
            </w:pPr>
            <w:r>
              <w:tab/>
            </w:r>
            <w:r>
              <w:tab/>
            </w:r>
            <w:r w:rsidR="00955809">
              <w:t xml:space="preserve">Page </w:t>
            </w:r>
            <w:r w:rsidR="00955809">
              <w:rPr>
                <w:b/>
                <w:bCs/>
              </w:rPr>
              <w:fldChar w:fldCharType="begin"/>
            </w:r>
            <w:r w:rsidR="00955809">
              <w:rPr>
                <w:b/>
                <w:bCs/>
              </w:rPr>
              <w:instrText xml:space="preserve"> PAGE </w:instrText>
            </w:r>
            <w:r w:rsidR="00955809">
              <w:rPr>
                <w:b/>
                <w:bCs/>
              </w:rPr>
              <w:fldChar w:fldCharType="separate"/>
            </w:r>
            <w:r w:rsidR="00AF6141">
              <w:rPr>
                <w:b/>
                <w:bCs/>
                <w:noProof/>
              </w:rPr>
              <w:t>1</w:t>
            </w:r>
            <w:r w:rsidR="00955809">
              <w:rPr>
                <w:b/>
                <w:bCs/>
              </w:rPr>
              <w:fldChar w:fldCharType="end"/>
            </w:r>
            <w:r w:rsidR="00955809">
              <w:t xml:space="preserve"> of </w:t>
            </w:r>
            <w:r w:rsidR="00955809">
              <w:rPr>
                <w:b/>
                <w:bCs/>
              </w:rPr>
              <w:fldChar w:fldCharType="begin"/>
            </w:r>
            <w:r w:rsidR="00955809">
              <w:rPr>
                <w:b/>
                <w:bCs/>
              </w:rPr>
              <w:instrText xml:space="preserve"> NUMPAGES  </w:instrText>
            </w:r>
            <w:r w:rsidR="00955809">
              <w:rPr>
                <w:b/>
                <w:bCs/>
              </w:rPr>
              <w:fldChar w:fldCharType="separate"/>
            </w:r>
            <w:r w:rsidR="00AF6141">
              <w:rPr>
                <w:b/>
                <w:bCs/>
                <w:noProof/>
              </w:rPr>
              <w:t>1</w:t>
            </w:r>
            <w:r w:rsidR="00955809">
              <w:rPr>
                <w:b/>
                <w:bCs/>
              </w:rPr>
              <w:fldChar w:fldCharType="end"/>
            </w:r>
          </w:p>
        </w:sdtContent>
      </w:sdt>
    </w:sdtContent>
  </w:sdt>
  <w:p w:rsidR="00955809" w:rsidRDefault="00955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7F" w:rsidRDefault="00B3647F" w:rsidP="00615D54">
      <w:r>
        <w:separator/>
      </w:r>
    </w:p>
  </w:footnote>
  <w:footnote w:type="continuationSeparator" w:id="0">
    <w:p w:rsidR="00B3647F" w:rsidRDefault="00B3647F" w:rsidP="0061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09" w:rsidRPr="00955809" w:rsidRDefault="00955809" w:rsidP="00955809">
    <w:pPr>
      <w:pStyle w:val="Header"/>
      <w:jc w:val="center"/>
      <w:rPr>
        <w:b/>
      </w:rPr>
    </w:pPr>
    <w:r w:rsidRPr="00955809">
      <w:rPr>
        <w:b/>
      </w:rPr>
      <w:t>U//FOR OFFICIAL USE ONLY</w:t>
    </w:r>
  </w:p>
  <w:p w:rsidR="00955809" w:rsidRDefault="00955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BC" w:rsidRPr="001048D0" w:rsidRDefault="001048D0" w:rsidP="00656ABC">
    <w:pPr>
      <w:pStyle w:val="Header"/>
      <w:jc w:val="center"/>
      <w:rPr>
        <w:b/>
      </w:rPr>
    </w:pPr>
    <w:r w:rsidRPr="001048D0">
      <w:rPr>
        <w:b/>
      </w:rPr>
      <w:t>U//FOR OFFICIAL 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6"/>
    <w:rsid w:val="00010F8A"/>
    <w:rsid w:val="000F7C55"/>
    <w:rsid w:val="001048D0"/>
    <w:rsid w:val="00132B47"/>
    <w:rsid w:val="00187125"/>
    <w:rsid w:val="002A2D23"/>
    <w:rsid w:val="002E0E45"/>
    <w:rsid w:val="00327DC7"/>
    <w:rsid w:val="00380202"/>
    <w:rsid w:val="00382767"/>
    <w:rsid w:val="003A327C"/>
    <w:rsid w:val="0044317C"/>
    <w:rsid w:val="00446A3A"/>
    <w:rsid w:val="00450E88"/>
    <w:rsid w:val="00490302"/>
    <w:rsid w:val="00492CD6"/>
    <w:rsid w:val="004E3049"/>
    <w:rsid w:val="00514E7E"/>
    <w:rsid w:val="00546D36"/>
    <w:rsid w:val="005C6EA2"/>
    <w:rsid w:val="00615D54"/>
    <w:rsid w:val="00645EDB"/>
    <w:rsid w:val="00656ABC"/>
    <w:rsid w:val="00672CFA"/>
    <w:rsid w:val="00684766"/>
    <w:rsid w:val="00732904"/>
    <w:rsid w:val="00747A20"/>
    <w:rsid w:val="007A506D"/>
    <w:rsid w:val="007C40EC"/>
    <w:rsid w:val="007C4D9A"/>
    <w:rsid w:val="008006B1"/>
    <w:rsid w:val="00832063"/>
    <w:rsid w:val="00863D59"/>
    <w:rsid w:val="00873B1E"/>
    <w:rsid w:val="0088241F"/>
    <w:rsid w:val="008E0CA9"/>
    <w:rsid w:val="008F25F4"/>
    <w:rsid w:val="00955809"/>
    <w:rsid w:val="00A0375D"/>
    <w:rsid w:val="00AF6141"/>
    <w:rsid w:val="00B14C6D"/>
    <w:rsid w:val="00B3647F"/>
    <w:rsid w:val="00BE095E"/>
    <w:rsid w:val="00C56D94"/>
    <w:rsid w:val="00C83AEF"/>
    <w:rsid w:val="00D50F5C"/>
    <w:rsid w:val="00DB6379"/>
    <w:rsid w:val="00E67CCE"/>
    <w:rsid w:val="00FA3402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112AA-06F1-4644-8C84-7F76781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206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06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D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USAF User</dc:creator>
  <cp:lastModifiedBy>VAUGHN, TERRY L GS-05 USAF AFSOC 27 SOSFS/S5P</cp:lastModifiedBy>
  <cp:revision>2</cp:revision>
  <dcterms:created xsi:type="dcterms:W3CDTF">2017-10-12T17:16:00Z</dcterms:created>
  <dcterms:modified xsi:type="dcterms:W3CDTF">2017-10-12T17:16:00Z</dcterms:modified>
</cp:coreProperties>
</file>